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C7" w:rsidRPr="008240B3" w:rsidRDefault="000706C7" w:rsidP="000706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706C7" w:rsidRPr="008240B3" w:rsidRDefault="000706C7" w:rsidP="000706C7">
      <w:pPr>
        <w:spacing w:after="0" w:line="240" w:lineRule="auto"/>
        <w:ind w:left="2124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B3">
        <w:rPr>
          <w:rFonts w:ascii="Times New Roman" w:eastAsia="Calibri" w:hAnsi="Times New Roman" w:cs="Times New Roman"/>
          <w:color w:val="4A4A4A"/>
          <w:spacing w:val="-2"/>
          <w:sz w:val="32"/>
          <w:szCs w:val="32"/>
        </w:rPr>
        <w:t>Администрация Денисовского сельсовета Дзержинского района Красноярского края</w:t>
      </w:r>
    </w:p>
    <w:p w:rsidR="000706C7" w:rsidRDefault="000706C7" w:rsidP="000706C7">
      <w:pPr>
        <w:shd w:val="clear" w:color="auto" w:fill="FFFFFF"/>
        <w:spacing w:before="365" w:after="200" w:line="276" w:lineRule="auto"/>
        <w:ind w:left="34"/>
        <w:jc w:val="center"/>
        <w:outlineLvl w:val="0"/>
        <w:rPr>
          <w:rFonts w:ascii="Times New Roman" w:eastAsia="Calibri" w:hAnsi="Times New Roman" w:cs="Times New Roman"/>
          <w:b/>
        </w:rPr>
      </w:pPr>
      <w:r w:rsidRPr="008240B3">
        <w:rPr>
          <w:rFonts w:ascii="Times New Roman" w:eastAsia="Calibri" w:hAnsi="Times New Roman" w:cs="Times New Roman"/>
          <w:b/>
          <w:color w:val="4A4A4A"/>
          <w:spacing w:val="14"/>
          <w:sz w:val="32"/>
          <w:szCs w:val="32"/>
        </w:rPr>
        <w:t>ПОСТАНОВЛЕНИЕ</w:t>
      </w:r>
    </w:p>
    <w:p w:rsidR="000706C7" w:rsidRPr="000706C7" w:rsidRDefault="000706C7" w:rsidP="000706C7">
      <w:pPr>
        <w:shd w:val="clear" w:color="auto" w:fill="FFFFFF"/>
        <w:spacing w:before="365" w:after="200" w:line="276" w:lineRule="auto"/>
        <w:ind w:left="34"/>
        <w:jc w:val="center"/>
        <w:outlineLvl w:val="0"/>
        <w:rPr>
          <w:rFonts w:ascii="Times New Roman" w:eastAsia="Calibri" w:hAnsi="Times New Roman" w:cs="Times New Roman"/>
          <w:b/>
        </w:rPr>
      </w:pPr>
      <w:proofErr w:type="spellStart"/>
      <w:r w:rsidRPr="008240B3">
        <w:rPr>
          <w:rFonts w:ascii="Times New Roman" w:eastAsia="Calibri" w:hAnsi="Times New Roman" w:cs="Times New Roman"/>
          <w:color w:val="4A4A4A"/>
          <w:spacing w:val="-2"/>
        </w:rPr>
        <w:t>с.Денисово</w:t>
      </w:r>
      <w:proofErr w:type="spellEnd"/>
    </w:p>
    <w:p w:rsidR="000706C7" w:rsidRDefault="004E32F3" w:rsidP="000706C7">
      <w:pPr>
        <w:pStyle w:val="a5"/>
      </w:pPr>
      <w:r>
        <w:rPr>
          <w:rFonts w:eastAsia="Calibri"/>
          <w:sz w:val="28"/>
          <w:szCs w:val="28"/>
        </w:rPr>
        <w:t>проект</w:t>
      </w:r>
      <w:r w:rsidR="000706C7">
        <w:rPr>
          <w:rFonts w:eastAsia="Calibri"/>
          <w:sz w:val="28"/>
          <w:szCs w:val="28"/>
        </w:rPr>
        <w:t>.2021</w:t>
      </w:r>
      <w:r w:rsidR="00A2439A">
        <w:rPr>
          <w:rFonts w:eastAsia="Calibri"/>
          <w:sz w:val="28"/>
          <w:szCs w:val="28"/>
        </w:rPr>
        <w:tab/>
      </w:r>
      <w:r w:rsidR="00A2439A">
        <w:rPr>
          <w:rFonts w:eastAsia="Calibri"/>
          <w:sz w:val="28"/>
          <w:szCs w:val="28"/>
        </w:rPr>
        <w:tab/>
      </w:r>
      <w:r w:rsidR="00A2439A">
        <w:rPr>
          <w:rFonts w:eastAsia="Calibri"/>
          <w:sz w:val="28"/>
          <w:szCs w:val="28"/>
        </w:rPr>
        <w:tab/>
      </w:r>
      <w:r w:rsidR="00A2439A">
        <w:rPr>
          <w:rFonts w:eastAsia="Calibri"/>
          <w:sz w:val="28"/>
          <w:szCs w:val="28"/>
        </w:rPr>
        <w:tab/>
      </w:r>
      <w:r w:rsidR="00A2439A">
        <w:rPr>
          <w:rFonts w:eastAsia="Calibri"/>
          <w:sz w:val="28"/>
          <w:szCs w:val="28"/>
        </w:rPr>
        <w:tab/>
      </w:r>
      <w:r w:rsidR="00A2439A">
        <w:rPr>
          <w:rFonts w:eastAsia="Calibri"/>
          <w:sz w:val="28"/>
          <w:szCs w:val="28"/>
        </w:rPr>
        <w:tab/>
      </w:r>
      <w:r w:rsidR="00A2439A">
        <w:rPr>
          <w:rFonts w:eastAsia="Calibri"/>
          <w:sz w:val="28"/>
          <w:szCs w:val="28"/>
        </w:rPr>
        <w:tab/>
      </w:r>
      <w:r w:rsidR="00A2439A">
        <w:rPr>
          <w:rFonts w:eastAsia="Calibri"/>
          <w:sz w:val="28"/>
          <w:szCs w:val="28"/>
        </w:rPr>
        <w:tab/>
      </w:r>
      <w:r w:rsidR="00A2439A">
        <w:rPr>
          <w:rFonts w:eastAsia="Calibri"/>
          <w:sz w:val="28"/>
          <w:szCs w:val="28"/>
        </w:rPr>
        <w:tab/>
      </w:r>
      <w:r w:rsidR="000706C7" w:rsidRPr="008240B3">
        <w:rPr>
          <w:rFonts w:eastAsia="Calibri"/>
          <w:sz w:val="28"/>
          <w:szCs w:val="28"/>
        </w:rPr>
        <w:t xml:space="preserve"> № </w:t>
      </w:r>
      <w:bookmarkStart w:id="0" w:name="_GoBack"/>
      <w:bookmarkEnd w:id="0"/>
      <w:r w:rsidR="000706C7" w:rsidRPr="008240B3">
        <w:rPr>
          <w:rFonts w:eastAsia="Calibri"/>
          <w:sz w:val="28"/>
          <w:szCs w:val="28"/>
        </w:rPr>
        <w:t>-</w:t>
      </w:r>
      <w:r w:rsidR="00EC3D5E">
        <w:rPr>
          <w:rFonts w:eastAsia="Calibri"/>
          <w:sz w:val="28"/>
          <w:szCs w:val="28"/>
        </w:rPr>
        <w:t>п</w:t>
      </w:r>
    </w:p>
    <w:p w:rsidR="000706C7" w:rsidRDefault="000706C7" w:rsidP="000706C7">
      <w:pPr>
        <w:shd w:val="clear" w:color="auto" w:fill="FFFFFF"/>
        <w:spacing w:after="0" w:line="0" w:lineRule="atLeast"/>
        <w:ind w:left="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</w:t>
      </w:r>
    </w:p>
    <w:p w:rsidR="00A2439A" w:rsidRDefault="000706C7" w:rsidP="000706C7">
      <w:pPr>
        <w:shd w:val="clear" w:color="auto" w:fill="FFFFFF"/>
        <w:spacing w:after="0" w:line="0" w:lineRule="atLeast"/>
        <w:ind w:left="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Постановление от </w:t>
      </w:r>
      <w:r w:rsidRPr="008240B3">
        <w:rPr>
          <w:rFonts w:ascii="Times New Roman" w:eastAsia="Calibri" w:hAnsi="Times New Roman" w:cs="Times New Roman"/>
          <w:sz w:val="28"/>
          <w:szCs w:val="28"/>
        </w:rPr>
        <w:t>2</w:t>
      </w:r>
      <w:r w:rsidR="00A2439A">
        <w:rPr>
          <w:rFonts w:ascii="Times New Roman" w:eastAsia="Calibri" w:hAnsi="Times New Roman" w:cs="Times New Roman"/>
          <w:sz w:val="28"/>
          <w:szCs w:val="28"/>
        </w:rPr>
        <w:t>4.05.2019</w:t>
      </w:r>
      <w:r w:rsidR="00A2439A">
        <w:rPr>
          <w:rFonts w:ascii="Times New Roman" w:eastAsia="Calibri" w:hAnsi="Times New Roman" w:cs="Times New Roman"/>
          <w:sz w:val="28"/>
          <w:szCs w:val="28"/>
        </w:rPr>
        <w:tab/>
      </w:r>
      <w:r w:rsidR="00A2439A">
        <w:rPr>
          <w:rFonts w:ascii="Times New Roman" w:eastAsia="Calibri" w:hAnsi="Times New Roman" w:cs="Times New Roman"/>
          <w:sz w:val="28"/>
          <w:szCs w:val="28"/>
        </w:rPr>
        <w:tab/>
      </w:r>
      <w:r w:rsidR="00A2439A">
        <w:rPr>
          <w:rFonts w:ascii="Times New Roman" w:eastAsia="Calibri" w:hAnsi="Times New Roman" w:cs="Times New Roman"/>
          <w:sz w:val="28"/>
          <w:szCs w:val="28"/>
        </w:rPr>
        <w:tab/>
      </w:r>
      <w:r w:rsidR="00A2439A">
        <w:rPr>
          <w:rFonts w:ascii="Times New Roman" w:eastAsia="Calibri" w:hAnsi="Times New Roman" w:cs="Times New Roman"/>
          <w:sz w:val="28"/>
          <w:szCs w:val="28"/>
        </w:rPr>
        <w:tab/>
      </w:r>
      <w:r w:rsidR="00A2439A">
        <w:rPr>
          <w:rFonts w:ascii="Times New Roman" w:eastAsia="Calibri" w:hAnsi="Times New Roman" w:cs="Times New Roman"/>
          <w:sz w:val="28"/>
          <w:szCs w:val="28"/>
        </w:rPr>
        <w:tab/>
      </w:r>
      <w:r w:rsidR="00A2439A">
        <w:rPr>
          <w:rFonts w:ascii="Times New Roman" w:eastAsia="Calibri" w:hAnsi="Times New Roman" w:cs="Times New Roman"/>
          <w:sz w:val="28"/>
          <w:szCs w:val="28"/>
        </w:rPr>
        <w:tab/>
      </w:r>
      <w:r w:rsidR="00A2439A">
        <w:rPr>
          <w:rFonts w:ascii="Times New Roman" w:eastAsia="Calibri" w:hAnsi="Times New Roman" w:cs="Times New Roman"/>
          <w:sz w:val="28"/>
          <w:szCs w:val="28"/>
        </w:rPr>
        <w:tab/>
      </w:r>
    </w:p>
    <w:p w:rsidR="000706C7" w:rsidRPr="000706C7" w:rsidRDefault="000706C7" w:rsidP="000706C7">
      <w:pPr>
        <w:shd w:val="clear" w:color="auto" w:fill="FFFFFF"/>
        <w:spacing w:after="0" w:line="0" w:lineRule="atLeast"/>
        <w:ind w:left="5"/>
        <w:rPr>
          <w:rFonts w:ascii="Times New Roman" w:eastAsia="Calibri" w:hAnsi="Times New Roman" w:cs="Times New Roman"/>
          <w:sz w:val="28"/>
          <w:szCs w:val="28"/>
        </w:rPr>
      </w:pPr>
      <w:r w:rsidRPr="008240B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8240B3">
        <w:rPr>
          <w:rFonts w:ascii="Times New Roman" w:eastAsia="Calibri" w:hAnsi="Times New Roman" w:cs="Times New Roman"/>
          <w:sz w:val="28"/>
          <w:szCs w:val="28"/>
        </w:rPr>
        <w:t>-п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24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</w:p>
    <w:p w:rsidR="000706C7" w:rsidRPr="008240B3" w:rsidRDefault="000706C7" w:rsidP="000706C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</w:p>
    <w:p w:rsidR="000706C7" w:rsidRDefault="000706C7" w:rsidP="000706C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0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Признание граждан малоимущими в целях, </w:t>
      </w:r>
    </w:p>
    <w:p w:rsidR="000706C7" w:rsidRPr="008240B3" w:rsidRDefault="000706C7" w:rsidP="000706C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установленных жилищным законодательством</w:t>
      </w:r>
      <w:r w:rsidRPr="008240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06C7" w:rsidRPr="000869B0" w:rsidRDefault="000706C7" w:rsidP="000706C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6C7" w:rsidRPr="008240B3" w:rsidRDefault="000706C7" w:rsidP="000706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0869B0">
        <w:rPr>
          <w:rFonts w:ascii="Times New Roman" w:hAnsi="Times New Roman" w:cs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 w:rsidR="00A2439A">
        <w:rPr>
          <w:rFonts w:ascii="Times New Roman" w:hAnsi="Times New Roman" w:cs="Times New Roman"/>
          <w:bCs/>
          <w:sz w:val="28"/>
          <w:szCs w:val="28"/>
        </w:rPr>
        <w:t>вления в Российской Федерации»,</w:t>
      </w:r>
      <w:r w:rsidRPr="00086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 w:rsidRPr="00086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824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открытости и общедоступности информации о предоставлении муниципальных услуг, руководствуясь Уставом Денисовского сельсовета</w:t>
      </w:r>
      <w:r w:rsidRPr="00824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24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706C7" w:rsidRPr="008240B3" w:rsidRDefault="000706C7" w:rsidP="00070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5E" w:rsidRPr="00EC3D5E" w:rsidRDefault="000706C7" w:rsidP="00EC3D5E">
      <w:pPr>
        <w:pStyle w:val="a6"/>
        <w:numPr>
          <w:ilvl w:val="0"/>
          <w:numId w:val="1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5E">
        <w:rPr>
          <w:rFonts w:ascii="Times New Roman" w:eastAsia="Calibri" w:hAnsi="Times New Roman" w:cs="Times New Roman"/>
          <w:sz w:val="28"/>
          <w:szCs w:val="28"/>
        </w:rPr>
        <w:t>Дополнить п. 2.7. Постановления от 24.05.2019 № 15-п «</w:t>
      </w:r>
      <w:r w:rsidRPr="00EC3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  <w:r w:rsidRPr="00EC3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3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  <w:r w:rsidRPr="00EC3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3D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 w:rsidRPr="00EC3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Признание граждан малоимущими в целях, установленных жилищным законодательством</w:t>
      </w:r>
      <w:r w:rsidR="00A2439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подпунктом 2.7.1.</w:t>
      </w:r>
      <w:r w:rsidRPr="00EC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D5E" w:rsidRPr="00EC3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0706C7" w:rsidRPr="00EC3D5E" w:rsidRDefault="00EC3D5E" w:rsidP="00EC3D5E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EC3D5E">
        <w:rPr>
          <w:rFonts w:ascii="Times New Roman" w:hAnsi="Times New Roman" w:cs="Times New Roman"/>
        </w:rPr>
        <w:t>«2.7.1. Межведомственный запрос о представлении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</w:t>
      </w:r>
    </w:p>
    <w:p w:rsidR="00EC3D5E" w:rsidRDefault="00EC3D5E" w:rsidP="00EC3D5E">
      <w:pPr>
        <w:pStyle w:val="a5"/>
      </w:pPr>
      <w:r>
        <w:t>1. Межведомственный запрос о представлении документов и (или) информации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 </w:t>
      </w:r>
    </w:p>
    <w:p w:rsidR="00EC3D5E" w:rsidRDefault="00EC3D5E" w:rsidP="00EC3D5E">
      <w:pPr>
        <w:pStyle w:val="a5"/>
      </w:pPr>
      <w:r>
        <w:t>1) наименование органа или организации, направляющих межведомственный запрос;</w:t>
      </w:r>
    </w:p>
    <w:p w:rsidR="00EC3D5E" w:rsidRDefault="00EC3D5E" w:rsidP="00EC3D5E">
      <w:pPr>
        <w:pStyle w:val="a5"/>
      </w:pPr>
      <w:r>
        <w:t>2) наименование органа или организации, в адрес которых направляется межведомственный запрос;</w:t>
      </w:r>
    </w:p>
    <w:p w:rsidR="00EC3D5E" w:rsidRDefault="00EC3D5E" w:rsidP="00EC3D5E">
      <w:pPr>
        <w:pStyle w:val="a5"/>
      </w:pPr>
      <w:r>
        <w:lastRenderedPageBreak/>
        <w:t>3) 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EC3D5E" w:rsidRDefault="00EC3D5E" w:rsidP="00EC3D5E">
      <w:pPr>
        <w:pStyle w:val="a5"/>
      </w:pPr>
      <w: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</w:p>
    <w:p w:rsidR="00EC3D5E" w:rsidRDefault="00EC3D5E" w:rsidP="00EC3D5E">
      <w:pPr>
        <w:pStyle w:val="a5"/>
      </w:pPr>
      <w:r>
        <w:t>5) 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EC3D5E" w:rsidRDefault="00EC3D5E" w:rsidP="00EC3D5E">
      <w:pPr>
        <w:pStyle w:val="a5"/>
      </w:pPr>
      <w:r>
        <w:t>6) контактная информация для направления ответа на межведомственный запрос;</w:t>
      </w:r>
    </w:p>
    <w:p w:rsidR="00EC3D5E" w:rsidRDefault="00EC3D5E" w:rsidP="00EC3D5E">
      <w:pPr>
        <w:pStyle w:val="a5"/>
      </w:pPr>
      <w:r>
        <w:t>7) дата направления межведомственного запроса;</w:t>
      </w:r>
    </w:p>
    <w:p w:rsidR="00EC3D5E" w:rsidRDefault="00EC3D5E" w:rsidP="00EC3D5E">
      <w:pPr>
        <w:pStyle w:val="a5"/>
      </w:pPr>
      <w:r>
        <w:t>8) 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C3D5E" w:rsidRDefault="00EC3D5E" w:rsidP="00EC3D5E">
      <w:pPr>
        <w:pStyle w:val="a5"/>
      </w:pPr>
      <w:r>
        <w:t xml:space="preserve">9) информация о факте получения согласия, предусмотренного частью 5 статьи 7 настоящего Федерального закона (при направлении межведомственного запроса в случае, предусмотренном частью 5 статьи 7 настоящего Федерального закона от 27.07.2010 №210-ФЗ). </w:t>
      </w:r>
    </w:p>
    <w:p w:rsidR="000706C7" w:rsidRPr="00EC3D5E" w:rsidRDefault="000706C7" w:rsidP="00EC3D5E">
      <w:pPr>
        <w:pStyle w:val="a5"/>
        <w:ind w:firstLine="708"/>
      </w:pPr>
      <w:r w:rsidRPr="008240B3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0706C7" w:rsidRPr="008240B3" w:rsidRDefault="000706C7" w:rsidP="000706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0B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24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 в силу в день, следующий за днём ег</w:t>
      </w:r>
      <w:r w:rsidR="008A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официального опубликования в </w:t>
      </w:r>
      <w:r w:rsidRPr="00824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периодическом печатном издании «Сельские вести»</w:t>
      </w:r>
    </w:p>
    <w:p w:rsidR="000706C7" w:rsidRPr="008240B3" w:rsidRDefault="000706C7" w:rsidP="000706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6C7" w:rsidRPr="008240B3" w:rsidRDefault="00A2439A" w:rsidP="00EC3D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Махрова </w:t>
      </w:r>
    </w:p>
    <w:sectPr w:rsidR="000706C7" w:rsidRPr="008240B3" w:rsidSect="000706C7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601C"/>
    <w:multiLevelType w:val="multilevel"/>
    <w:tmpl w:val="BE74DE84"/>
    <w:lvl w:ilvl="0">
      <w:start w:val="2"/>
      <w:numFmt w:val="decimal"/>
      <w:lvlText w:val="%1"/>
      <w:lvlJc w:val="left"/>
      <w:pPr>
        <w:ind w:left="435" w:hanging="435"/>
      </w:pPr>
      <w:rPr>
        <w:rFonts w:asciiTheme="minorHAnsi" w:eastAsiaTheme="minorHAnsi" w:hAnsiTheme="minorHAnsi" w:cstheme="minorBidi" w:hint="default"/>
        <w:sz w:val="22"/>
      </w:rPr>
    </w:lvl>
    <w:lvl w:ilvl="1">
      <w:start w:val="7"/>
      <w:numFmt w:val="decimal"/>
      <w:lvlText w:val="%1.%2"/>
      <w:lvlJc w:val="left"/>
      <w:pPr>
        <w:ind w:left="617" w:hanging="435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1084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626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808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35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2532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074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616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" w15:restartNumberingAfterBreak="0">
    <w:nsid w:val="5A0D77EE"/>
    <w:multiLevelType w:val="hybridMultilevel"/>
    <w:tmpl w:val="E660756E"/>
    <w:lvl w:ilvl="0" w:tplc="2318DA7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E4"/>
    <w:rsid w:val="000706C7"/>
    <w:rsid w:val="000869B0"/>
    <w:rsid w:val="000B6ED5"/>
    <w:rsid w:val="004C28F1"/>
    <w:rsid w:val="004E32F3"/>
    <w:rsid w:val="008134D8"/>
    <w:rsid w:val="008A3412"/>
    <w:rsid w:val="008C17E4"/>
    <w:rsid w:val="00A2439A"/>
    <w:rsid w:val="00E10174"/>
    <w:rsid w:val="00E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63DA"/>
  <w15:chartTrackingRefBased/>
  <w15:docId w15:val="{045F41C1-89F2-4459-983A-E9EBA39A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8F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7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7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C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4</cp:revision>
  <cp:lastPrinted>2021-01-26T01:42:00Z</cp:lastPrinted>
  <dcterms:created xsi:type="dcterms:W3CDTF">2021-01-29T07:24:00Z</dcterms:created>
  <dcterms:modified xsi:type="dcterms:W3CDTF">2021-03-22T05:37:00Z</dcterms:modified>
</cp:coreProperties>
</file>